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A9" w:rsidRPr="001A68A9" w:rsidRDefault="00117679" w:rsidP="001A68A9">
      <w:pPr>
        <w:spacing w:after="0"/>
        <w:jc w:val="center"/>
        <w:rPr>
          <w:rFonts w:ascii="Times New Roman" w:hAnsi="Times New Roman"/>
          <w:sz w:val="32"/>
          <w:szCs w:val="32"/>
        </w:rPr>
      </w:pPr>
      <w:bookmarkStart w:id="0" w:name="_GoBack"/>
      <w:r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57pt;height:61.5pt;visibility:visible">
            <v:imagedata r:id="rId8" o:title=""/>
          </v:shape>
        </w:pict>
      </w:r>
    </w:p>
    <w:p w:rsidR="001A68A9" w:rsidRPr="001A68A9" w:rsidRDefault="001A68A9" w:rsidP="001A68A9">
      <w:pPr>
        <w:spacing w:after="0"/>
        <w:rPr>
          <w:rFonts w:ascii="Times New Roman" w:hAnsi="Times New Roman"/>
          <w:sz w:val="24"/>
          <w:szCs w:val="24"/>
        </w:rPr>
      </w:pPr>
    </w:p>
    <w:p w:rsidR="001A68A9" w:rsidRPr="001A68A9" w:rsidRDefault="001A68A9" w:rsidP="001A68A9">
      <w:pPr>
        <w:spacing w:after="0"/>
        <w:jc w:val="center"/>
        <w:rPr>
          <w:rFonts w:ascii="Times New Roman" w:hAnsi="Times New Roman"/>
          <w:b/>
          <w:sz w:val="34"/>
          <w:szCs w:val="34"/>
        </w:rPr>
      </w:pPr>
      <w:r w:rsidRPr="001A68A9">
        <w:rPr>
          <w:rFonts w:ascii="Times New Roman" w:hAnsi="Times New Roman"/>
          <w:b/>
          <w:sz w:val="34"/>
          <w:szCs w:val="34"/>
        </w:rPr>
        <w:t>КОМИТЕТ МЕСТНОГО САМОУПРАВЛЕНИЯ</w:t>
      </w:r>
    </w:p>
    <w:p w:rsidR="001A68A9" w:rsidRPr="001A68A9" w:rsidRDefault="001A68A9" w:rsidP="001A68A9">
      <w:pPr>
        <w:spacing w:after="0"/>
        <w:jc w:val="center"/>
        <w:rPr>
          <w:rFonts w:ascii="Times New Roman" w:hAnsi="Times New Roman"/>
          <w:b/>
          <w:sz w:val="34"/>
          <w:szCs w:val="34"/>
        </w:rPr>
      </w:pPr>
      <w:r w:rsidRPr="001A68A9">
        <w:rPr>
          <w:rFonts w:ascii="Times New Roman" w:hAnsi="Times New Roman"/>
          <w:b/>
          <w:sz w:val="34"/>
          <w:szCs w:val="34"/>
        </w:rPr>
        <w:t>РАБОЧЕГО ПОСЕЛКА МОКШАН</w:t>
      </w:r>
    </w:p>
    <w:p w:rsidR="001A68A9" w:rsidRPr="001A68A9" w:rsidRDefault="001A68A9" w:rsidP="001A68A9">
      <w:pPr>
        <w:spacing w:after="0"/>
        <w:jc w:val="center"/>
        <w:rPr>
          <w:rFonts w:ascii="Times New Roman" w:hAnsi="Times New Roman"/>
          <w:b/>
          <w:sz w:val="34"/>
          <w:szCs w:val="34"/>
        </w:rPr>
      </w:pPr>
      <w:r w:rsidRPr="001A68A9">
        <w:rPr>
          <w:rFonts w:ascii="Times New Roman" w:hAnsi="Times New Roman"/>
          <w:b/>
          <w:sz w:val="34"/>
          <w:szCs w:val="34"/>
        </w:rPr>
        <w:t xml:space="preserve"> МОКШАНСКОГО РАЙОНА ПЕНЗЕНСКОЙ ОБЛАСТИ</w:t>
      </w:r>
    </w:p>
    <w:p w:rsidR="001A68A9" w:rsidRPr="001A68A9" w:rsidRDefault="001A68A9" w:rsidP="001A68A9">
      <w:pPr>
        <w:spacing w:after="0"/>
        <w:jc w:val="center"/>
        <w:rPr>
          <w:rFonts w:ascii="Times New Roman" w:hAnsi="Times New Roman"/>
          <w:b/>
          <w:sz w:val="34"/>
          <w:szCs w:val="34"/>
        </w:rPr>
      </w:pPr>
      <w:r w:rsidRPr="001A68A9">
        <w:rPr>
          <w:rFonts w:ascii="Times New Roman" w:hAnsi="Times New Roman"/>
          <w:b/>
          <w:sz w:val="34"/>
          <w:szCs w:val="34"/>
        </w:rPr>
        <w:t>ШЕСТОГО СОЗЫВА</w:t>
      </w:r>
    </w:p>
    <w:p w:rsidR="001A68A9" w:rsidRPr="001A68A9" w:rsidRDefault="001A68A9" w:rsidP="001A68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68A9" w:rsidRPr="001A68A9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68A9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1A68A9" w:rsidRPr="001A68A9" w:rsidRDefault="001A68A9" w:rsidP="007368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</w:rPr>
        <w:t xml:space="preserve">от </w:t>
      </w:r>
      <w:r w:rsidR="007D54CD" w:rsidRPr="004233EE">
        <w:rPr>
          <w:rFonts w:ascii="Times New Roman" w:hAnsi="Times New Roman"/>
          <w:sz w:val="24"/>
          <w:szCs w:val="24"/>
        </w:rPr>
        <w:t>31.10.2018</w:t>
      </w:r>
      <w:r w:rsidRPr="004233EE">
        <w:rPr>
          <w:rFonts w:ascii="Times New Roman" w:hAnsi="Times New Roman"/>
          <w:b/>
          <w:sz w:val="24"/>
          <w:szCs w:val="24"/>
        </w:rPr>
        <w:t xml:space="preserve"> </w:t>
      </w:r>
      <w:r w:rsidRPr="004233EE">
        <w:rPr>
          <w:rFonts w:ascii="Times New Roman" w:hAnsi="Times New Roman"/>
          <w:sz w:val="24"/>
          <w:szCs w:val="24"/>
        </w:rPr>
        <w:t>№</w:t>
      </w:r>
      <w:r w:rsidRPr="004233EE">
        <w:rPr>
          <w:rFonts w:ascii="Times New Roman" w:hAnsi="Times New Roman"/>
          <w:b/>
          <w:sz w:val="24"/>
          <w:szCs w:val="24"/>
        </w:rPr>
        <w:t xml:space="preserve"> </w:t>
      </w:r>
      <w:r w:rsidR="007D54CD" w:rsidRPr="004233EE">
        <w:rPr>
          <w:rFonts w:ascii="Times New Roman" w:hAnsi="Times New Roman"/>
          <w:sz w:val="24"/>
          <w:szCs w:val="24"/>
        </w:rPr>
        <w:t>622-100/6</w:t>
      </w:r>
    </w:p>
    <w:p w:rsidR="001A68A9" w:rsidRPr="004233EE" w:rsidRDefault="001A68A9" w:rsidP="001A68A9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4233EE">
        <w:rPr>
          <w:rFonts w:ascii="Times New Roman" w:hAnsi="Times New Roman"/>
          <w:sz w:val="24"/>
          <w:szCs w:val="24"/>
        </w:rPr>
        <w:t>р.п</w:t>
      </w:r>
      <w:proofErr w:type="spellEnd"/>
      <w:r w:rsidRPr="004233EE">
        <w:rPr>
          <w:rFonts w:ascii="Times New Roman" w:hAnsi="Times New Roman"/>
          <w:sz w:val="24"/>
          <w:szCs w:val="24"/>
        </w:rPr>
        <w:t>. Мокшан</w:t>
      </w:r>
    </w:p>
    <w:p w:rsidR="001A68A9" w:rsidRPr="004233EE" w:rsidRDefault="001A68A9" w:rsidP="001A68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68A9" w:rsidRPr="004233EE" w:rsidRDefault="001A68A9" w:rsidP="001A68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33EE">
        <w:rPr>
          <w:rFonts w:ascii="Times New Roman" w:hAnsi="Times New Roman"/>
          <w:b/>
          <w:sz w:val="24"/>
          <w:szCs w:val="24"/>
        </w:rPr>
        <w:t>О внесении изменений в решение Комитета местного самоуправления</w:t>
      </w: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3EE">
        <w:rPr>
          <w:rFonts w:ascii="Times New Roman" w:hAnsi="Times New Roman"/>
          <w:b/>
          <w:sz w:val="24"/>
          <w:szCs w:val="24"/>
        </w:rPr>
        <w:t xml:space="preserve"> рабочего поселка Мокшан Мокшанского района Пензенской области</w:t>
      </w: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b/>
          <w:sz w:val="24"/>
          <w:szCs w:val="24"/>
        </w:rPr>
        <w:t xml:space="preserve"> от 28.11.2014 № 37-8/6 «</w:t>
      </w:r>
      <w:r w:rsidRPr="004233EE">
        <w:rPr>
          <w:rFonts w:ascii="Times New Roman" w:hAnsi="Times New Roman"/>
          <w:b/>
          <w:bCs/>
          <w:spacing w:val="-2"/>
          <w:sz w:val="24"/>
          <w:szCs w:val="24"/>
        </w:rPr>
        <w:t xml:space="preserve">Об установлении налога </w:t>
      </w:r>
      <w:r w:rsidRPr="004233EE">
        <w:rPr>
          <w:rFonts w:ascii="Times New Roman" w:hAnsi="Times New Roman"/>
          <w:b/>
          <w:bCs/>
          <w:sz w:val="24"/>
          <w:szCs w:val="24"/>
        </w:rPr>
        <w:t>на имущество физических лиц</w:t>
      </w:r>
    </w:p>
    <w:p w:rsidR="001A68A9" w:rsidRPr="004233EE" w:rsidRDefault="001A68A9" w:rsidP="00736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233EE">
        <w:rPr>
          <w:rFonts w:ascii="Times New Roman" w:hAnsi="Times New Roman"/>
          <w:b/>
          <w:sz w:val="24"/>
          <w:szCs w:val="24"/>
        </w:rPr>
        <w:t>на территории муниципального образования рабочий поселок Мокшан Мокшанского района Пензенской области»</w:t>
      </w:r>
    </w:p>
    <w:p w:rsidR="001A68A9" w:rsidRPr="004233EE" w:rsidRDefault="001A68A9" w:rsidP="001A68A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</w:rPr>
        <w:t xml:space="preserve">      </w:t>
      </w:r>
      <w:r w:rsidR="000A4861" w:rsidRPr="004233EE">
        <w:rPr>
          <w:rFonts w:ascii="Times New Roman" w:hAnsi="Times New Roman"/>
          <w:sz w:val="24"/>
          <w:szCs w:val="24"/>
          <w:lang w:eastAsia="ru-RU"/>
        </w:rPr>
        <w:t xml:space="preserve">В соответствии со статьей 406 </w:t>
      </w:r>
      <w:r w:rsidR="000A4861" w:rsidRPr="004233EE">
        <w:rPr>
          <w:rFonts w:ascii="Times New Roman" w:hAnsi="Times New Roman"/>
          <w:color w:val="000000"/>
          <w:sz w:val="24"/>
          <w:szCs w:val="24"/>
          <w:lang w:eastAsia="ru-RU"/>
        </w:rPr>
        <w:t>Налогового кодекса РФ</w:t>
      </w:r>
      <w:r w:rsidRPr="004233EE">
        <w:rPr>
          <w:rFonts w:ascii="Times New Roman" w:hAnsi="Times New Roman"/>
          <w:sz w:val="24"/>
          <w:szCs w:val="24"/>
        </w:rPr>
        <w:t>,  руководствуясь Уставом рабочего поселка Мокшан Мокшанского района Пензенской области,</w:t>
      </w: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3EE">
        <w:rPr>
          <w:rFonts w:ascii="Times New Roman" w:hAnsi="Times New Roman"/>
          <w:b/>
          <w:sz w:val="24"/>
          <w:szCs w:val="24"/>
        </w:rPr>
        <w:t>Комитет местного самоуправления решил:</w:t>
      </w: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4861" w:rsidRPr="004233EE" w:rsidRDefault="001A68A9" w:rsidP="007368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33EE">
        <w:rPr>
          <w:rFonts w:ascii="Times New Roman" w:hAnsi="Times New Roman"/>
          <w:sz w:val="24"/>
          <w:szCs w:val="24"/>
        </w:rPr>
        <w:t>1. Внести изменения в решение Комитета местного самоуправления рабочего поселка Мокшан Мокшанского района Пензенской области от 28.11.2014 № 37-8/6 «</w:t>
      </w:r>
      <w:r w:rsidRPr="004233EE">
        <w:rPr>
          <w:rFonts w:ascii="Times New Roman" w:hAnsi="Times New Roman"/>
          <w:bCs/>
          <w:spacing w:val="-2"/>
          <w:sz w:val="24"/>
          <w:szCs w:val="24"/>
        </w:rPr>
        <w:t xml:space="preserve">Об установлении налога </w:t>
      </w:r>
      <w:r w:rsidRPr="004233EE">
        <w:rPr>
          <w:rFonts w:ascii="Times New Roman" w:hAnsi="Times New Roman"/>
          <w:bCs/>
          <w:sz w:val="24"/>
          <w:szCs w:val="24"/>
        </w:rPr>
        <w:t>на имущество физических лиц</w:t>
      </w:r>
      <w:r w:rsidRPr="004233EE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рабочий поселок Мокшан Мокшанского района Пензенской области</w:t>
      </w:r>
      <w:r w:rsidR="000A4861" w:rsidRPr="004233EE">
        <w:rPr>
          <w:rFonts w:ascii="Times New Roman" w:hAnsi="Times New Roman"/>
          <w:bCs/>
          <w:kern w:val="28"/>
          <w:sz w:val="24"/>
          <w:szCs w:val="24"/>
          <w:lang w:eastAsia="ru-RU"/>
        </w:rPr>
        <w:t>», изложив подпункт 1 пункта 2 в следующей редакции:</w:t>
      </w:r>
      <w:r w:rsidR="000A4861" w:rsidRPr="004233EE">
        <w:rPr>
          <w:rFonts w:ascii="Times New Roman" w:hAnsi="Times New Roman"/>
          <w:sz w:val="24"/>
          <w:szCs w:val="24"/>
          <w:lang w:eastAsia="ru-RU"/>
        </w:rPr>
        <w:t>.</w:t>
      </w:r>
    </w:p>
    <w:p w:rsidR="000A4861" w:rsidRPr="004233EE" w:rsidRDefault="000A4861" w:rsidP="007368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33EE">
        <w:rPr>
          <w:rFonts w:ascii="Times New Roman" w:hAnsi="Times New Roman"/>
          <w:sz w:val="24"/>
          <w:szCs w:val="24"/>
          <w:lang w:eastAsia="ru-RU"/>
        </w:rPr>
        <w:t xml:space="preserve">«1) </w:t>
      </w:r>
      <w:r w:rsidRPr="004233EE">
        <w:rPr>
          <w:rFonts w:ascii="Times New Roman" w:hAnsi="Times New Roman"/>
          <w:i/>
          <w:sz w:val="24"/>
          <w:szCs w:val="24"/>
          <w:lang w:eastAsia="ru-RU"/>
        </w:rPr>
        <w:t>0,3</w:t>
      </w:r>
      <w:r w:rsidRPr="004233EE">
        <w:rPr>
          <w:rFonts w:ascii="Times New Roman" w:hAnsi="Times New Roman"/>
          <w:sz w:val="24"/>
          <w:szCs w:val="24"/>
          <w:lang w:eastAsia="ru-RU"/>
        </w:rPr>
        <w:t xml:space="preserve"> процента в отношении:</w:t>
      </w:r>
    </w:p>
    <w:p w:rsidR="000A4861" w:rsidRPr="004233EE" w:rsidRDefault="000A4861" w:rsidP="007368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233EE">
        <w:rPr>
          <w:rFonts w:ascii="Times New Roman" w:hAnsi="Times New Roman"/>
          <w:sz w:val="24"/>
          <w:szCs w:val="24"/>
        </w:rPr>
        <w:t>жилых домов, частей жилых домов, квартир, частей квартир, комнат</w:t>
      </w:r>
      <w:r w:rsidRPr="004233EE">
        <w:rPr>
          <w:rFonts w:ascii="Times New Roman" w:hAnsi="Times New Roman"/>
          <w:sz w:val="24"/>
          <w:szCs w:val="24"/>
          <w:lang w:eastAsia="ru-RU"/>
        </w:rPr>
        <w:t>;</w:t>
      </w:r>
    </w:p>
    <w:p w:rsidR="000A4861" w:rsidRPr="004233EE" w:rsidRDefault="000A4861" w:rsidP="007368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  <w:lang w:eastAsia="ru-RU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0A4861" w:rsidRPr="004233EE" w:rsidRDefault="000A4861" w:rsidP="007368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233EE">
        <w:rPr>
          <w:rFonts w:ascii="Times New Roman" w:hAnsi="Times New Roman"/>
          <w:sz w:val="24"/>
          <w:szCs w:val="24"/>
        </w:rPr>
        <w:t>единых недвижимых комплексов, в состав которых входит хотя бы один жилой дом</w:t>
      </w:r>
      <w:r w:rsidRPr="004233EE">
        <w:rPr>
          <w:rFonts w:ascii="Times New Roman" w:hAnsi="Times New Roman"/>
          <w:sz w:val="24"/>
          <w:szCs w:val="24"/>
          <w:lang w:eastAsia="ru-RU"/>
        </w:rPr>
        <w:t>;</w:t>
      </w:r>
    </w:p>
    <w:p w:rsidR="000A4861" w:rsidRPr="004233EE" w:rsidRDefault="000A4861" w:rsidP="007368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233EE">
        <w:rPr>
          <w:rFonts w:ascii="Times New Roman" w:hAnsi="Times New Roman"/>
          <w:sz w:val="24"/>
          <w:szCs w:val="24"/>
        </w:rPr>
        <w:t xml:space="preserve">гаражей и </w:t>
      </w:r>
      <w:proofErr w:type="spellStart"/>
      <w:r w:rsidRPr="004233EE">
        <w:rPr>
          <w:rFonts w:ascii="Times New Roman" w:hAnsi="Times New Roman"/>
          <w:sz w:val="24"/>
          <w:szCs w:val="24"/>
        </w:rPr>
        <w:t>машино</w:t>
      </w:r>
      <w:proofErr w:type="spellEnd"/>
      <w:r w:rsidRPr="004233EE">
        <w:rPr>
          <w:rFonts w:ascii="Times New Roman" w:hAnsi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настоящего пункта;</w:t>
      </w:r>
    </w:p>
    <w:p w:rsidR="000A4861" w:rsidRPr="004233EE" w:rsidRDefault="000A4861" w:rsidP="007368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33EE">
        <w:rPr>
          <w:rFonts w:ascii="Times New Roman" w:hAnsi="Times New Roman"/>
          <w:sz w:val="24"/>
          <w:szCs w:val="24"/>
          <w:lang w:eastAsia="ru-RU"/>
        </w:rPr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proofErr w:type="gramStart"/>
      <w:r w:rsidRPr="004233EE">
        <w:rPr>
          <w:rFonts w:ascii="Times New Roman" w:hAnsi="Times New Roman"/>
          <w:sz w:val="24"/>
          <w:szCs w:val="24"/>
          <w:lang w:eastAsia="ru-RU"/>
        </w:rPr>
        <w:t>;»</w:t>
      </w:r>
      <w:proofErr w:type="gramEnd"/>
      <w:r w:rsidRPr="004233EE">
        <w:rPr>
          <w:rFonts w:ascii="Times New Roman" w:hAnsi="Times New Roman"/>
          <w:sz w:val="24"/>
          <w:szCs w:val="24"/>
          <w:lang w:eastAsia="ru-RU"/>
        </w:rPr>
        <w:t>.</w:t>
      </w:r>
    </w:p>
    <w:p w:rsidR="000A4861" w:rsidRPr="004233EE" w:rsidRDefault="000A4861" w:rsidP="00A643C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33EE"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Настоящее решение вступает в силу </w:t>
      </w:r>
      <w:r w:rsidRPr="004233EE">
        <w:rPr>
          <w:rFonts w:ascii="Times New Roman" w:hAnsi="Times New Roman"/>
          <w:sz w:val="24"/>
          <w:szCs w:val="24"/>
        </w:rPr>
        <w:t xml:space="preserve">на следующий день после дня его официального опубликования. </w:t>
      </w:r>
    </w:p>
    <w:p w:rsidR="000A4861" w:rsidRPr="004233EE" w:rsidRDefault="000A4861" w:rsidP="007368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33EE">
        <w:rPr>
          <w:rFonts w:ascii="Times New Roman" w:hAnsi="Times New Roman"/>
          <w:sz w:val="24"/>
          <w:szCs w:val="24"/>
          <w:lang w:eastAsia="ru-RU"/>
        </w:rPr>
        <w:t xml:space="preserve">Действие положений абзацев второго и пятого подпункта 1 пункта 2 решения Комитета местного самоуправления рабочего поселка Мокшан Мокшанского района Пензенской области от 28.11.2014 </w:t>
      </w:r>
      <w:r w:rsidR="00907BC9" w:rsidRPr="004233EE">
        <w:rPr>
          <w:rFonts w:ascii="Times New Roman" w:hAnsi="Times New Roman"/>
          <w:sz w:val="24"/>
          <w:szCs w:val="24"/>
          <w:lang w:eastAsia="ru-RU"/>
        </w:rPr>
        <w:t>№</w:t>
      </w:r>
      <w:r w:rsidRPr="004233EE">
        <w:rPr>
          <w:rFonts w:ascii="Times New Roman" w:hAnsi="Times New Roman"/>
          <w:sz w:val="24"/>
          <w:szCs w:val="24"/>
          <w:lang w:eastAsia="ru-RU"/>
        </w:rPr>
        <w:t xml:space="preserve"> 37-8/6  «Об установлении налога на имущество физических лиц на территории муниципального образования рабочий поселок Мокшан Мокшанского района Пензенской области» (в редакции настоящего решения) распространяется на правоотношения, связанные с исчислением налога на имущество физических лиц с</w:t>
      </w:r>
      <w:r w:rsidRPr="004233EE">
        <w:rPr>
          <w:rFonts w:ascii="Times New Roman" w:hAnsi="Times New Roman"/>
          <w:sz w:val="24"/>
          <w:szCs w:val="24"/>
        </w:rPr>
        <w:t xml:space="preserve"> 1</w:t>
      </w:r>
      <w:proofErr w:type="gramEnd"/>
      <w:r w:rsidRPr="004233EE">
        <w:rPr>
          <w:rFonts w:ascii="Times New Roman" w:hAnsi="Times New Roman"/>
          <w:sz w:val="24"/>
          <w:szCs w:val="24"/>
        </w:rPr>
        <w:t xml:space="preserve"> января 2017 года.</w:t>
      </w:r>
    </w:p>
    <w:p w:rsidR="001A68A9" w:rsidRPr="004233EE" w:rsidRDefault="001A68A9" w:rsidP="007368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33EE">
        <w:rPr>
          <w:rFonts w:ascii="Times New Roman" w:hAnsi="Times New Roman"/>
          <w:sz w:val="24"/>
          <w:szCs w:val="24"/>
        </w:rPr>
        <w:t>3. Опубликовать настоящее решение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1A68A9" w:rsidRPr="004233EE" w:rsidRDefault="001A68A9" w:rsidP="007368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</w:rPr>
        <w:t>4. Контроль над исполнением настоящего постановления возложить на главу рабочего поселка Мокшан Мокшанского района Пензенской области.</w:t>
      </w:r>
    </w:p>
    <w:p w:rsidR="001A68A9" w:rsidRPr="004233EE" w:rsidRDefault="001A68A9" w:rsidP="007368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8A9" w:rsidRPr="004233EE" w:rsidRDefault="001A68A9" w:rsidP="007368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</w:rPr>
        <w:t>Глава рабочего поселка Мокшан</w:t>
      </w:r>
    </w:p>
    <w:p w:rsidR="001A68A9" w:rsidRPr="004233EE" w:rsidRDefault="001A68A9" w:rsidP="007368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33EE">
        <w:rPr>
          <w:rFonts w:ascii="Times New Roman" w:hAnsi="Times New Roman"/>
          <w:sz w:val="24"/>
          <w:szCs w:val="24"/>
        </w:rPr>
        <w:t xml:space="preserve">Мокшанского района Пензенской области                                                                Г.Г. Родин </w:t>
      </w:r>
      <w:bookmarkEnd w:id="0"/>
    </w:p>
    <w:sectPr w:rsidR="001A68A9" w:rsidRPr="004233EE" w:rsidSect="00A770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679" w:rsidRDefault="00117679" w:rsidP="005977CD">
      <w:pPr>
        <w:spacing w:after="0" w:line="240" w:lineRule="auto"/>
      </w:pPr>
      <w:r>
        <w:separator/>
      </w:r>
    </w:p>
  </w:endnote>
  <w:endnote w:type="continuationSeparator" w:id="0">
    <w:p w:rsidR="00117679" w:rsidRDefault="00117679" w:rsidP="0059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679" w:rsidRDefault="00117679" w:rsidP="005977CD">
      <w:pPr>
        <w:spacing w:after="0" w:line="240" w:lineRule="auto"/>
      </w:pPr>
      <w:r>
        <w:separator/>
      </w:r>
    </w:p>
  </w:footnote>
  <w:footnote w:type="continuationSeparator" w:id="0">
    <w:p w:rsidR="00117679" w:rsidRDefault="00117679" w:rsidP="005977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616"/>
    <w:rsid w:val="00000D9D"/>
    <w:rsid w:val="00037FF6"/>
    <w:rsid w:val="000427E0"/>
    <w:rsid w:val="00073805"/>
    <w:rsid w:val="000A4861"/>
    <w:rsid w:val="000B307C"/>
    <w:rsid w:val="000C167F"/>
    <w:rsid w:val="000D56D4"/>
    <w:rsid w:val="001171A5"/>
    <w:rsid w:val="00117679"/>
    <w:rsid w:val="0016017C"/>
    <w:rsid w:val="00186941"/>
    <w:rsid w:val="00197CAB"/>
    <w:rsid w:val="001A68A9"/>
    <w:rsid w:val="001C2F0D"/>
    <w:rsid w:val="001D489A"/>
    <w:rsid w:val="00206135"/>
    <w:rsid w:val="00223B37"/>
    <w:rsid w:val="002C6C2D"/>
    <w:rsid w:val="00397E91"/>
    <w:rsid w:val="003D4AB4"/>
    <w:rsid w:val="003D4FE8"/>
    <w:rsid w:val="003F1A00"/>
    <w:rsid w:val="003F266A"/>
    <w:rsid w:val="004233EE"/>
    <w:rsid w:val="00466466"/>
    <w:rsid w:val="00481CB9"/>
    <w:rsid w:val="004D5616"/>
    <w:rsid w:val="004E57B8"/>
    <w:rsid w:val="0053027D"/>
    <w:rsid w:val="00540B97"/>
    <w:rsid w:val="00561885"/>
    <w:rsid w:val="005977CD"/>
    <w:rsid w:val="005B2110"/>
    <w:rsid w:val="005D6E1A"/>
    <w:rsid w:val="00600AF1"/>
    <w:rsid w:val="00663968"/>
    <w:rsid w:val="00714E98"/>
    <w:rsid w:val="007344BE"/>
    <w:rsid w:val="007368C1"/>
    <w:rsid w:val="00755FE4"/>
    <w:rsid w:val="0077154A"/>
    <w:rsid w:val="00771A0C"/>
    <w:rsid w:val="007D54CD"/>
    <w:rsid w:val="00806D39"/>
    <w:rsid w:val="00811FC2"/>
    <w:rsid w:val="00824560"/>
    <w:rsid w:val="00843D9C"/>
    <w:rsid w:val="00845672"/>
    <w:rsid w:val="00870665"/>
    <w:rsid w:val="00884582"/>
    <w:rsid w:val="00894EEA"/>
    <w:rsid w:val="008C68BF"/>
    <w:rsid w:val="008E3B00"/>
    <w:rsid w:val="00907BC9"/>
    <w:rsid w:val="00936D4F"/>
    <w:rsid w:val="0095686E"/>
    <w:rsid w:val="009D0C4C"/>
    <w:rsid w:val="009F5E0E"/>
    <w:rsid w:val="00A1611C"/>
    <w:rsid w:val="00A643CE"/>
    <w:rsid w:val="00A7701C"/>
    <w:rsid w:val="00AC0207"/>
    <w:rsid w:val="00B3286B"/>
    <w:rsid w:val="00B458BB"/>
    <w:rsid w:val="00B472AD"/>
    <w:rsid w:val="00BB2E40"/>
    <w:rsid w:val="00BB7363"/>
    <w:rsid w:val="00C30576"/>
    <w:rsid w:val="00C323C1"/>
    <w:rsid w:val="00C75427"/>
    <w:rsid w:val="00CA01B2"/>
    <w:rsid w:val="00CA7108"/>
    <w:rsid w:val="00D17105"/>
    <w:rsid w:val="00D54ABF"/>
    <w:rsid w:val="00D94E05"/>
    <w:rsid w:val="00DD27B6"/>
    <w:rsid w:val="00DD5602"/>
    <w:rsid w:val="00E028E4"/>
    <w:rsid w:val="00E3028B"/>
    <w:rsid w:val="00E352C6"/>
    <w:rsid w:val="00E743D7"/>
    <w:rsid w:val="00F106EE"/>
    <w:rsid w:val="00F645CA"/>
    <w:rsid w:val="00F977EC"/>
    <w:rsid w:val="00FE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E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9568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D5616"/>
    <w:rPr>
      <w:rFonts w:cs="Times New Roman"/>
      <w:color w:val="0000FF"/>
      <w:u w:val="none"/>
      <w:effect w:val="none"/>
    </w:rPr>
  </w:style>
  <w:style w:type="paragraph" w:customStyle="1" w:styleId="Title">
    <w:name w:val="Title!Название НПА"/>
    <w:basedOn w:val="a"/>
    <w:uiPriority w:val="99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4">
    <w:name w:val="footnote reference"/>
    <w:uiPriority w:val="99"/>
    <w:semiHidden/>
    <w:rsid w:val="005977CD"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06D3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rsid w:val="00E352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E352C6"/>
    <w:rPr>
      <w:rFonts w:cs="Times New Roman"/>
      <w:sz w:val="20"/>
      <w:szCs w:val="20"/>
    </w:rPr>
  </w:style>
  <w:style w:type="paragraph" w:styleId="a9">
    <w:name w:val="Normal (Web)"/>
    <w:basedOn w:val="a"/>
    <w:semiHidden/>
    <w:unhideWhenUsed/>
    <w:rsid w:val="001A68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95686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lk">
    <w:name w:val="blk"/>
    <w:rsid w:val="0095686E"/>
  </w:style>
  <w:style w:type="character" w:customStyle="1" w:styleId="hl">
    <w:name w:val="hl"/>
    <w:rsid w:val="0095686E"/>
  </w:style>
  <w:style w:type="character" w:customStyle="1" w:styleId="nobr">
    <w:name w:val="nobr"/>
    <w:rsid w:val="009568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7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70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504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09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6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299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65971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42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71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42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26262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7161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010521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10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1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9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34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9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8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6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8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1765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3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55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169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2090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9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093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544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363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7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49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87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9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86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68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3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92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5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3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6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91696-8A0B-470B-8719-D006CEE1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для поселения</vt:lpstr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для поселения</dc:title>
  <dc:subject/>
  <dc:creator>439-1</dc:creator>
  <cp:keywords/>
  <dc:description/>
  <cp:lastModifiedBy>User</cp:lastModifiedBy>
  <cp:revision>24</cp:revision>
  <cp:lastPrinted>2018-11-01T06:33:00Z</cp:lastPrinted>
  <dcterms:created xsi:type="dcterms:W3CDTF">2018-10-03T05:09:00Z</dcterms:created>
  <dcterms:modified xsi:type="dcterms:W3CDTF">2018-11-06T05:59:00Z</dcterms:modified>
</cp:coreProperties>
</file>