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2A" w:rsidRPr="009060CB" w:rsidRDefault="00ED072A" w:rsidP="00531CD0">
      <w:pPr>
        <w:tabs>
          <w:tab w:val="left" w:pos="540"/>
          <w:tab w:val="left" w:pos="900"/>
        </w:tabs>
        <w:rPr>
          <w:b/>
        </w:rPr>
      </w:pPr>
      <w:r w:rsidRPr="009060CB">
        <w:rPr>
          <w:noProof/>
        </w:rPr>
        <w:drawing>
          <wp:anchor distT="0" distB="0" distL="114300" distR="114300" simplePos="0" relativeHeight="251659264" behindDoc="0" locked="0" layoutInCell="1" allowOverlap="1" wp14:anchorId="0D71A82E" wp14:editId="5C4D994B">
            <wp:simplePos x="0" y="0"/>
            <wp:positionH relativeFrom="column">
              <wp:posOffset>2609850</wp:posOffset>
            </wp:positionH>
            <wp:positionV relativeFrom="paragraph">
              <wp:posOffset>0</wp:posOffset>
            </wp:positionV>
            <wp:extent cx="723900" cy="78105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0CB">
        <w:br w:type="textWrapping" w:clear="all"/>
      </w:r>
    </w:p>
    <w:p w:rsidR="00ED072A" w:rsidRPr="009060CB" w:rsidRDefault="00ED072A" w:rsidP="00ED072A">
      <w:pPr>
        <w:jc w:val="center"/>
        <w:rPr>
          <w:b/>
          <w:sz w:val="34"/>
          <w:szCs w:val="34"/>
        </w:rPr>
      </w:pPr>
      <w:r w:rsidRPr="009060CB">
        <w:rPr>
          <w:b/>
          <w:sz w:val="34"/>
          <w:szCs w:val="34"/>
        </w:rPr>
        <w:t xml:space="preserve">АДМИНИСТРАЦИЯ РАБОЧЕГО ПОСЕЛКА МОКШАН МОКШАНСКОГО РАЙОНА ПЕНЗЕНСКОЙ ОБЛАСТИ </w:t>
      </w:r>
    </w:p>
    <w:p w:rsidR="00ED072A" w:rsidRDefault="00ED072A" w:rsidP="00ED072A">
      <w:pPr>
        <w:jc w:val="center"/>
        <w:rPr>
          <w:b/>
          <w:sz w:val="24"/>
        </w:rPr>
      </w:pPr>
    </w:p>
    <w:p w:rsidR="00531CD0" w:rsidRPr="00531CD0" w:rsidRDefault="00531CD0" w:rsidP="00ED072A">
      <w:pPr>
        <w:jc w:val="center"/>
        <w:rPr>
          <w:b/>
          <w:sz w:val="24"/>
        </w:rPr>
      </w:pPr>
    </w:p>
    <w:p w:rsidR="00ED072A" w:rsidRPr="009060CB" w:rsidRDefault="00ED072A" w:rsidP="00ED072A">
      <w:pPr>
        <w:jc w:val="center"/>
        <w:rPr>
          <w:b/>
          <w:sz w:val="24"/>
        </w:rPr>
      </w:pPr>
      <w:r w:rsidRPr="009060CB">
        <w:rPr>
          <w:b/>
          <w:szCs w:val="28"/>
        </w:rPr>
        <w:t>ПОСТАНОВЛЕНИЕ</w:t>
      </w:r>
    </w:p>
    <w:p w:rsidR="00ED072A" w:rsidRPr="009060CB" w:rsidRDefault="00ED072A" w:rsidP="00ED072A">
      <w:pPr>
        <w:jc w:val="center"/>
        <w:rPr>
          <w:b/>
          <w:sz w:val="24"/>
        </w:rPr>
      </w:pPr>
    </w:p>
    <w:p w:rsidR="00ED072A" w:rsidRPr="009060CB" w:rsidRDefault="00ED072A" w:rsidP="00ED072A">
      <w:pPr>
        <w:jc w:val="center"/>
        <w:rPr>
          <w:b/>
          <w:sz w:val="24"/>
        </w:rPr>
      </w:pPr>
    </w:p>
    <w:p w:rsidR="00ED072A" w:rsidRPr="009060CB" w:rsidRDefault="00ED072A" w:rsidP="00ED072A">
      <w:pPr>
        <w:jc w:val="center"/>
        <w:rPr>
          <w:sz w:val="24"/>
        </w:rPr>
      </w:pPr>
      <w:r w:rsidRPr="009060CB">
        <w:rPr>
          <w:sz w:val="24"/>
        </w:rPr>
        <w:t>от</w:t>
      </w:r>
      <w:r w:rsidR="002A3A23">
        <w:rPr>
          <w:sz w:val="24"/>
        </w:rPr>
        <w:t xml:space="preserve"> </w:t>
      </w:r>
      <w:r w:rsidR="00B911F3">
        <w:rPr>
          <w:sz w:val="24"/>
        </w:rPr>
        <w:t>1</w:t>
      </w:r>
      <w:r w:rsidR="00FF6ED9">
        <w:rPr>
          <w:sz w:val="24"/>
        </w:rPr>
        <w:t>4</w:t>
      </w:r>
      <w:r w:rsidR="00B911F3">
        <w:rPr>
          <w:sz w:val="24"/>
        </w:rPr>
        <w:t>.10</w:t>
      </w:r>
      <w:r w:rsidR="00DA0DA1">
        <w:rPr>
          <w:sz w:val="24"/>
        </w:rPr>
        <w:t>.</w:t>
      </w:r>
      <w:r w:rsidR="001247EF">
        <w:rPr>
          <w:sz w:val="24"/>
        </w:rPr>
        <w:t>20</w:t>
      </w:r>
      <w:r w:rsidR="00DA0DA1">
        <w:rPr>
          <w:sz w:val="24"/>
        </w:rPr>
        <w:t>20</w:t>
      </w:r>
      <w:r w:rsidR="001247EF">
        <w:rPr>
          <w:sz w:val="24"/>
        </w:rPr>
        <w:t xml:space="preserve"> </w:t>
      </w:r>
      <w:r w:rsidRPr="009060CB">
        <w:rPr>
          <w:sz w:val="24"/>
        </w:rPr>
        <w:t>№</w:t>
      </w:r>
      <w:r w:rsidR="002A3A23">
        <w:rPr>
          <w:sz w:val="24"/>
        </w:rPr>
        <w:t xml:space="preserve"> </w:t>
      </w:r>
      <w:r w:rsidR="00FF6ED9">
        <w:rPr>
          <w:sz w:val="24"/>
        </w:rPr>
        <w:t>706</w:t>
      </w:r>
    </w:p>
    <w:p w:rsidR="00ED072A" w:rsidRPr="009060CB" w:rsidRDefault="00ED072A" w:rsidP="00ED072A">
      <w:pPr>
        <w:jc w:val="center"/>
        <w:rPr>
          <w:sz w:val="24"/>
        </w:rPr>
      </w:pPr>
      <w:proofErr w:type="spellStart"/>
      <w:r w:rsidRPr="009060CB">
        <w:rPr>
          <w:sz w:val="24"/>
        </w:rPr>
        <w:t>р.п</w:t>
      </w:r>
      <w:proofErr w:type="spellEnd"/>
      <w:r w:rsidRPr="009060CB">
        <w:rPr>
          <w:sz w:val="24"/>
        </w:rPr>
        <w:t>. Мокшан</w:t>
      </w:r>
    </w:p>
    <w:p w:rsidR="00ED072A" w:rsidRPr="009060CB" w:rsidRDefault="00ED072A" w:rsidP="00ED072A">
      <w:pPr>
        <w:jc w:val="center"/>
        <w:rPr>
          <w:sz w:val="24"/>
        </w:rPr>
      </w:pPr>
    </w:p>
    <w:p w:rsidR="00FF350F" w:rsidRPr="00044993" w:rsidRDefault="00FF350F" w:rsidP="00FF350F">
      <w:pPr>
        <w:rPr>
          <w:sz w:val="24"/>
        </w:rPr>
      </w:pPr>
      <w:r>
        <w:rPr>
          <w:sz w:val="24"/>
        </w:rPr>
        <w:t xml:space="preserve"> </w:t>
      </w:r>
    </w:p>
    <w:p w:rsidR="00D80726" w:rsidRPr="00361142" w:rsidRDefault="00FF350F" w:rsidP="00FF350F">
      <w:pPr>
        <w:pStyle w:val="ConsPlusTitle"/>
        <w:widowControl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142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D80726" w:rsidRPr="00361142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Pr="00361142">
        <w:rPr>
          <w:rFonts w:ascii="Times New Roman" w:hAnsi="Times New Roman" w:cs="Times New Roman"/>
          <w:sz w:val="24"/>
          <w:szCs w:val="24"/>
        </w:rPr>
        <w:t>Положени</w:t>
      </w:r>
      <w:r w:rsidR="00D80726" w:rsidRPr="00361142">
        <w:rPr>
          <w:rFonts w:ascii="Times New Roman" w:hAnsi="Times New Roman" w:cs="Times New Roman"/>
          <w:sz w:val="24"/>
          <w:szCs w:val="24"/>
        </w:rPr>
        <w:t>ю</w:t>
      </w:r>
      <w:r w:rsidRPr="00361142">
        <w:rPr>
          <w:rFonts w:ascii="Times New Roman" w:hAnsi="Times New Roman" w:cs="Times New Roman"/>
          <w:sz w:val="24"/>
          <w:szCs w:val="24"/>
        </w:rPr>
        <w:t xml:space="preserve"> об установлении системы</w:t>
      </w:r>
    </w:p>
    <w:p w:rsidR="00FF350F" w:rsidRPr="00361142" w:rsidRDefault="00FF350F" w:rsidP="00D80726">
      <w:pPr>
        <w:pStyle w:val="ConsPlusTitle"/>
        <w:widowControl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142">
        <w:rPr>
          <w:rFonts w:ascii="Times New Roman" w:hAnsi="Times New Roman" w:cs="Times New Roman"/>
          <w:sz w:val="24"/>
          <w:szCs w:val="24"/>
        </w:rPr>
        <w:t xml:space="preserve"> оплаты труда рабочих администрации рабочего поселка Мокшан Мокшанского района Пензенской области </w:t>
      </w:r>
      <w:proofErr w:type="gramStart"/>
      <w:r w:rsidRPr="00361142"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 w:rsidRPr="00361142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рабочего</w:t>
      </w:r>
    </w:p>
    <w:p w:rsidR="00FF350F" w:rsidRPr="00361142" w:rsidRDefault="00FF350F" w:rsidP="00FF350F">
      <w:pPr>
        <w:pStyle w:val="ConsPlusTitle"/>
        <w:widowControl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142">
        <w:rPr>
          <w:rFonts w:ascii="Times New Roman" w:hAnsi="Times New Roman" w:cs="Times New Roman"/>
          <w:sz w:val="24"/>
          <w:szCs w:val="24"/>
        </w:rPr>
        <w:t xml:space="preserve"> поселка Мокшан Мокшанского района Пензенской области от 16.10.2012 № 338 </w:t>
      </w:r>
    </w:p>
    <w:p w:rsidR="00FF350F" w:rsidRPr="00361142" w:rsidRDefault="00FF350F" w:rsidP="00FF350F">
      <w:pPr>
        <w:rPr>
          <w:sz w:val="24"/>
        </w:rPr>
      </w:pPr>
    </w:p>
    <w:p w:rsidR="00FF350F" w:rsidRPr="00361142" w:rsidRDefault="00FF350F" w:rsidP="00FF350F">
      <w:pPr>
        <w:ind w:firstLine="708"/>
        <w:jc w:val="both"/>
        <w:rPr>
          <w:sz w:val="24"/>
        </w:rPr>
      </w:pPr>
    </w:p>
    <w:p w:rsidR="00DA0DA1" w:rsidRPr="00361142" w:rsidRDefault="00DA0DA1" w:rsidP="00DA0DA1">
      <w:pPr>
        <w:ind w:firstLine="426"/>
        <w:jc w:val="both"/>
        <w:rPr>
          <w:sz w:val="24"/>
        </w:rPr>
      </w:pPr>
      <w:r w:rsidRPr="00361142">
        <w:rPr>
          <w:sz w:val="24"/>
        </w:rPr>
        <w:t xml:space="preserve">Руководствуясь статьей 134 Трудового кодекса Российской Федерации, </w:t>
      </w:r>
      <w:proofErr w:type="gramStart"/>
      <w:r w:rsidRPr="00361142">
        <w:rPr>
          <w:sz w:val="24"/>
        </w:rPr>
        <w:t>постановлением Правительства Пензенской области от 24.09.2020 № 650-пП «Об индексации заработной платы работников государственных учреждений (организаций) Пензенской области», Уставом рабочего поселка Мокшан Мокшанского района Пензенской области, Постановлением администрации Мокшанского района Пензенской области от 28.09.2020 № 635 «Об индексации заработной платы работников муниципальных учреждений (организаций) Мокшанского района Пензенской области», решением Комитета местного самоуправления рабочего поселка Мокшан Мокшанского района Пензенской области от 18.12.2019 № 50-7</w:t>
      </w:r>
      <w:proofErr w:type="gramEnd"/>
      <w:r w:rsidRPr="00361142">
        <w:rPr>
          <w:sz w:val="24"/>
        </w:rPr>
        <w:t>/</w:t>
      </w:r>
      <w:proofErr w:type="gramStart"/>
      <w:r w:rsidRPr="00361142">
        <w:rPr>
          <w:sz w:val="24"/>
        </w:rPr>
        <w:t>7 «О бюджете рабочего поселка Мокшан Мокшанского района Пензенской области на 2020 год и на плановый период 2021 и 2022 годов», постановлением Администрации рабочего поселка Мокшан Мокшанского района от 28.09.2020 № 662 «Об индексации заработной платы работников муниципальных учреждений (организаций) рабочего поселка Мокшан Мокшанского района Пензенской области», в целях реализации трудовых прав работников муниципальных учреждений (организаций) рабочего поселка Мокшан Мокшанского района</w:t>
      </w:r>
      <w:proofErr w:type="gramEnd"/>
      <w:r w:rsidRPr="00361142">
        <w:rPr>
          <w:sz w:val="24"/>
        </w:rPr>
        <w:t xml:space="preserve"> Пензенской области на повышение уровня заработной платы,</w:t>
      </w:r>
    </w:p>
    <w:p w:rsidR="00FF350F" w:rsidRPr="00361142" w:rsidRDefault="00FF350F" w:rsidP="00FF350F">
      <w:pPr>
        <w:ind w:firstLine="426"/>
        <w:jc w:val="both"/>
        <w:rPr>
          <w:b/>
          <w:sz w:val="24"/>
        </w:rPr>
      </w:pPr>
    </w:p>
    <w:p w:rsidR="00FF350F" w:rsidRPr="00361142" w:rsidRDefault="00FF350F" w:rsidP="00FF350F">
      <w:pPr>
        <w:jc w:val="center"/>
        <w:rPr>
          <w:b/>
          <w:sz w:val="24"/>
        </w:rPr>
      </w:pPr>
    </w:p>
    <w:p w:rsidR="00FF350F" w:rsidRPr="00361142" w:rsidRDefault="00FF350F" w:rsidP="00FF350F">
      <w:pPr>
        <w:jc w:val="center"/>
        <w:rPr>
          <w:b/>
          <w:sz w:val="24"/>
        </w:rPr>
      </w:pPr>
      <w:r w:rsidRPr="00361142">
        <w:rPr>
          <w:b/>
          <w:sz w:val="24"/>
        </w:rPr>
        <w:t xml:space="preserve">Администрация рабочего поселка Мокшан </w:t>
      </w:r>
    </w:p>
    <w:p w:rsidR="00FF350F" w:rsidRPr="00361142" w:rsidRDefault="00FF350F" w:rsidP="00FF350F">
      <w:pPr>
        <w:jc w:val="center"/>
        <w:rPr>
          <w:b/>
          <w:sz w:val="24"/>
        </w:rPr>
      </w:pPr>
      <w:r w:rsidRPr="00361142">
        <w:rPr>
          <w:b/>
          <w:spacing w:val="-6"/>
          <w:sz w:val="24"/>
        </w:rPr>
        <w:t>Мокшанского района Пензенской области</w:t>
      </w:r>
    </w:p>
    <w:p w:rsidR="00FF350F" w:rsidRPr="00361142" w:rsidRDefault="00FF350F" w:rsidP="00FF350F">
      <w:pPr>
        <w:jc w:val="center"/>
        <w:rPr>
          <w:b/>
          <w:sz w:val="24"/>
        </w:rPr>
      </w:pPr>
      <w:r w:rsidRPr="00361142">
        <w:rPr>
          <w:b/>
          <w:sz w:val="24"/>
        </w:rPr>
        <w:t>ПОСТАНОВЛЯЕТ:</w:t>
      </w:r>
    </w:p>
    <w:p w:rsidR="00FF350F" w:rsidRPr="00361142" w:rsidRDefault="00FF350F" w:rsidP="00FF350F">
      <w:pPr>
        <w:rPr>
          <w:sz w:val="24"/>
        </w:rPr>
      </w:pPr>
    </w:p>
    <w:p w:rsidR="00FF350F" w:rsidRPr="00361142" w:rsidRDefault="00FF350F" w:rsidP="00D80726">
      <w:pPr>
        <w:jc w:val="both"/>
        <w:rPr>
          <w:sz w:val="24"/>
        </w:rPr>
      </w:pPr>
    </w:p>
    <w:p w:rsidR="00FF350F" w:rsidRPr="00361142" w:rsidRDefault="00FF350F" w:rsidP="00D80726">
      <w:pPr>
        <w:pStyle w:val="2"/>
        <w:spacing w:after="240" w:line="240" w:lineRule="auto"/>
        <w:ind w:firstLine="426"/>
        <w:jc w:val="both"/>
        <w:rPr>
          <w:sz w:val="24"/>
        </w:rPr>
      </w:pPr>
      <w:bookmarkStart w:id="0" w:name="sub_5"/>
      <w:r w:rsidRPr="00361142">
        <w:rPr>
          <w:sz w:val="24"/>
        </w:rPr>
        <w:t xml:space="preserve">1. Внести изменения в приложение к Положению об установлении </w:t>
      </w:r>
      <w:proofErr w:type="gramStart"/>
      <w:r w:rsidRPr="00361142">
        <w:rPr>
          <w:sz w:val="24"/>
        </w:rPr>
        <w:t>системы оплаты труда рабочих Администрации рабочего поселка Мокшан</w:t>
      </w:r>
      <w:proofErr w:type="gramEnd"/>
      <w:r w:rsidRPr="00361142">
        <w:rPr>
          <w:sz w:val="24"/>
        </w:rPr>
        <w:t xml:space="preserve"> Мокшанского района Пензенской области утвержденное постановлением Администрации рабочего поселка Мокшан Мокшанского района Пензенской области от 16.10.2012 № 338, изложив в новой редакции:</w:t>
      </w:r>
    </w:p>
    <w:p w:rsidR="00FF350F" w:rsidRPr="00361142" w:rsidRDefault="00FF350F" w:rsidP="00D80726">
      <w:pPr>
        <w:jc w:val="center"/>
        <w:rPr>
          <w:sz w:val="24"/>
        </w:rPr>
      </w:pPr>
      <w:r w:rsidRPr="00361142">
        <w:rPr>
          <w:sz w:val="24"/>
        </w:rPr>
        <w:lastRenderedPageBreak/>
        <w:t>«РАЗМЕРЫ</w:t>
      </w:r>
    </w:p>
    <w:p w:rsidR="00FF350F" w:rsidRPr="00361142" w:rsidRDefault="00FF350F" w:rsidP="00D80726">
      <w:pPr>
        <w:jc w:val="center"/>
        <w:rPr>
          <w:sz w:val="24"/>
        </w:rPr>
      </w:pPr>
      <w:r w:rsidRPr="00361142">
        <w:rPr>
          <w:sz w:val="24"/>
        </w:rPr>
        <w:t>окладов рабочих Администрации рабочего поселка Мокшан</w:t>
      </w:r>
    </w:p>
    <w:p w:rsidR="00FF350F" w:rsidRPr="00361142" w:rsidRDefault="00FF350F" w:rsidP="00D80726">
      <w:pPr>
        <w:jc w:val="center"/>
        <w:rPr>
          <w:sz w:val="24"/>
        </w:rPr>
      </w:pPr>
      <w:r w:rsidRPr="00361142">
        <w:rPr>
          <w:sz w:val="24"/>
        </w:rPr>
        <w:t>Мокшанского района Пензенской области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275"/>
        <w:gridCol w:w="3254"/>
        <w:gridCol w:w="1559"/>
      </w:tblGrid>
      <w:tr w:rsidR="00DA0DA1" w:rsidRPr="00361142" w:rsidTr="00C678E6">
        <w:trPr>
          <w:trHeight w:val="1048"/>
        </w:trPr>
        <w:tc>
          <w:tcPr>
            <w:tcW w:w="2268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Профессионально-квалификационная группа</w:t>
            </w:r>
          </w:p>
        </w:tc>
        <w:tc>
          <w:tcPr>
            <w:tcW w:w="2275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Квалификационный уровень</w:t>
            </w:r>
          </w:p>
        </w:tc>
        <w:tc>
          <w:tcPr>
            <w:tcW w:w="3254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Профессии рабочих, отнесенные к квалификационным уровням</w:t>
            </w:r>
          </w:p>
        </w:tc>
        <w:tc>
          <w:tcPr>
            <w:tcW w:w="1559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Размеры окладов (рублей)</w:t>
            </w:r>
          </w:p>
        </w:tc>
      </w:tr>
      <w:tr w:rsidR="00DA0DA1" w:rsidRPr="00361142" w:rsidTr="00C678E6">
        <w:tc>
          <w:tcPr>
            <w:tcW w:w="2268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Общеотраслевые профессии рабочих первого уровня</w:t>
            </w:r>
          </w:p>
        </w:tc>
        <w:tc>
          <w:tcPr>
            <w:tcW w:w="2275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1 квалификационный уровень</w:t>
            </w:r>
          </w:p>
        </w:tc>
        <w:tc>
          <w:tcPr>
            <w:tcW w:w="3254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 </w:t>
            </w:r>
          </w:p>
        </w:tc>
        <w:tc>
          <w:tcPr>
            <w:tcW w:w="1559" w:type="dxa"/>
          </w:tcPr>
          <w:p w:rsidR="00DA0DA1" w:rsidRPr="00361142" w:rsidRDefault="00DA0DA1" w:rsidP="00DA0DA1">
            <w:pPr>
              <w:rPr>
                <w:sz w:val="24"/>
              </w:rPr>
            </w:pPr>
            <w:r w:rsidRPr="00361142">
              <w:rPr>
                <w:sz w:val="24"/>
              </w:rPr>
              <w:t>3363-4574</w:t>
            </w:r>
          </w:p>
        </w:tc>
      </w:tr>
      <w:tr w:rsidR="00DA0DA1" w:rsidRPr="00361142" w:rsidTr="00C678E6">
        <w:tc>
          <w:tcPr>
            <w:tcW w:w="2268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</w:p>
        </w:tc>
        <w:tc>
          <w:tcPr>
            <w:tcW w:w="2275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сторож (вахтер), уборщик служебных помещений, рабочий по обслуживанию зданий, курьер</w:t>
            </w:r>
          </w:p>
        </w:tc>
        <w:tc>
          <w:tcPr>
            <w:tcW w:w="1559" w:type="dxa"/>
          </w:tcPr>
          <w:p w:rsidR="00DA0DA1" w:rsidRPr="00361142" w:rsidRDefault="00DA0DA1" w:rsidP="00DA0DA1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4070</w:t>
            </w:r>
          </w:p>
        </w:tc>
      </w:tr>
      <w:tr w:rsidR="00DA0DA1" w:rsidRPr="00361142" w:rsidTr="00C678E6">
        <w:tc>
          <w:tcPr>
            <w:tcW w:w="2268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Общеотраслевые профессии рабочих второго уровня</w:t>
            </w:r>
          </w:p>
        </w:tc>
        <w:tc>
          <w:tcPr>
            <w:tcW w:w="2275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1 квалификационный уровень</w:t>
            </w:r>
          </w:p>
        </w:tc>
        <w:tc>
          <w:tcPr>
            <w:tcW w:w="3254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Наименования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559" w:type="dxa"/>
          </w:tcPr>
          <w:p w:rsidR="00DA0DA1" w:rsidRPr="00361142" w:rsidRDefault="00DA0DA1" w:rsidP="00DA0DA1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3121-4326</w:t>
            </w:r>
          </w:p>
        </w:tc>
      </w:tr>
      <w:tr w:rsidR="00DA0DA1" w:rsidRPr="00361142" w:rsidTr="00C678E6">
        <w:tc>
          <w:tcPr>
            <w:tcW w:w="2268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</w:p>
        </w:tc>
        <w:tc>
          <w:tcPr>
            <w:tcW w:w="2275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Водитель легкового автомобиля</w:t>
            </w:r>
          </w:p>
        </w:tc>
        <w:tc>
          <w:tcPr>
            <w:tcW w:w="1559" w:type="dxa"/>
          </w:tcPr>
          <w:p w:rsidR="00DA0DA1" w:rsidRPr="00361142" w:rsidRDefault="00DA0DA1" w:rsidP="00C678E6">
            <w:pPr>
              <w:jc w:val="center"/>
              <w:rPr>
                <w:sz w:val="24"/>
              </w:rPr>
            </w:pPr>
            <w:r w:rsidRPr="00361142">
              <w:rPr>
                <w:sz w:val="24"/>
              </w:rPr>
              <w:t>5150-6180</w:t>
            </w:r>
          </w:p>
        </w:tc>
      </w:tr>
    </w:tbl>
    <w:p w:rsidR="00FF350F" w:rsidRPr="00361142" w:rsidRDefault="00FF350F" w:rsidP="006878B7">
      <w:pPr>
        <w:pStyle w:val="2"/>
        <w:spacing w:after="0" w:line="240" w:lineRule="auto"/>
        <w:jc w:val="right"/>
        <w:rPr>
          <w:sz w:val="24"/>
        </w:rPr>
      </w:pPr>
      <w:r w:rsidRPr="00361142">
        <w:rPr>
          <w:sz w:val="24"/>
        </w:rPr>
        <w:tab/>
      </w:r>
      <w:r w:rsidRPr="00361142">
        <w:rPr>
          <w:sz w:val="24"/>
        </w:rPr>
        <w:tab/>
      </w:r>
      <w:r w:rsidRPr="00361142">
        <w:rPr>
          <w:sz w:val="24"/>
        </w:rPr>
        <w:tab/>
      </w:r>
      <w:r w:rsidRPr="00361142">
        <w:rPr>
          <w:sz w:val="24"/>
        </w:rPr>
        <w:tab/>
      </w:r>
      <w:r w:rsidRPr="00361142">
        <w:rPr>
          <w:sz w:val="24"/>
        </w:rPr>
        <w:tab/>
      </w:r>
      <w:r w:rsidRPr="00361142">
        <w:rPr>
          <w:sz w:val="24"/>
        </w:rPr>
        <w:tab/>
      </w:r>
      <w:r w:rsidRPr="00361142">
        <w:rPr>
          <w:sz w:val="24"/>
        </w:rPr>
        <w:tab/>
      </w:r>
      <w:r w:rsidRPr="00361142">
        <w:rPr>
          <w:sz w:val="24"/>
        </w:rPr>
        <w:tab/>
      </w:r>
      <w:r w:rsidRPr="00361142">
        <w:rPr>
          <w:sz w:val="24"/>
        </w:rPr>
        <w:tab/>
      </w:r>
      <w:r w:rsidRPr="00361142">
        <w:rPr>
          <w:sz w:val="24"/>
        </w:rPr>
        <w:tab/>
      </w:r>
      <w:r w:rsidRPr="00361142">
        <w:rPr>
          <w:sz w:val="24"/>
        </w:rPr>
        <w:tab/>
        <w:t>».</w:t>
      </w:r>
    </w:p>
    <w:p w:rsidR="00FF350F" w:rsidRPr="00361142" w:rsidRDefault="00D80726" w:rsidP="002A3A23">
      <w:pPr>
        <w:pStyle w:val="2"/>
        <w:spacing w:after="0" w:line="240" w:lineRule="auto"/>
        <w:ind w:left="0" w:firstLine="426"/>
        <w:jc w:val="both"/>
        <w:rPr>
          <w:sz w:val="24"/>
        </w:rPr>
      </w:pPr>
      <w:r w:rsidRPr="00361142">
        <w:rPr>
          <w:sz w:val="24"/>
        </w:rPr>
        <w:t>2</w:t>
      </w:r>
      <w:r w:rsidR="00FF350F" w:rsidRPr="00361142">
        <w:rPr>
          <w:sz w:val="24"/>
        </w:rPr>
        <w:t>. Настоящее постановление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FF350F" w:rsidRPr="00361142" w:rsidRDefault="00D80726" w:rsidP="00595EBB">
      <w:pPr>
        <w:pStyle w:val="2"/>
        <w:spacing w:after="0" w:line="240" w:lineRule="auto"/>
        <w:ind w:left="0" w:firstLine="426"/>
        <w:jc w:val="both"/>
        <w:rPr>
          <w:sz w:val="24"/>
        </w:rPr>
      </w:pPr>
      <w:r w:rsidRPr="00361142">
        <w:rPr>
          <w:sz w:val="24"/>
        </w:rPr>
        <w:t>3</w:t>
      </w:r>
      <w:r w:rsidR="00FF350F" w:rsidRPr="00361142">
        <w:rPr>
          <w:sz w:val="24"/>
        </w:rPr>
        <w:t xml:space="preserve">. Настоящее постановление вступает в силу со дня официального опубликования и распространяется на правоотношения, возникшие с 01 </w:t>
      </w:r>
      <w:r w:rsidRPr="00361142">
        <w:rPr>
          <w:sz w:val="24"/>
        </w:rPr>
        <w:t>октября 20</w:t>
      </w:r>
      <w:r w:rsidR="00C92C16">
        <w:rPr>
          <w:sz w:val="24"/>
        </w:rPr>
        <w:t>20</w:t>
      </w:r>
      <w:bookmarkStart w:id="1" w:name="_GoBack"/>
      <w:bookmarkEnd w:id="1"/>
      <w:r w:rsidR="00FF350F" w:rsidRPr="00361142">
        <w:rPr>
          <w:sz w:val="24"/>
        </w:rPr>
        <w:t xml:space="preserve"> года.</w:t>
      </w:r>
    </w:p>
    <w:bookmarkEnd w:id="0"/>
    <w:p w:rsidR="00BA2263" w:rsidRPr="00361142" w:rsidRDefault="00BA2263" w:rsidP="00BA2263">
      <w:pPr>
        <w:pStyle w:val="2"/>
        <w:spacing w:after="0" w:line="240" w:lineRule="auto"/>
        <w:ind w:left="0" w:firstLine="426"/>
        <w:jc w:val="both"/>
        <w:rPr>
          <w:sz w:val="24"/>
        </w:rPr>
      </w:pPr>
      <w:r w:rsidRPr="00361142">
        <w:rPr>
          <w:sz w:val="24"/>
        </w:rPr>
        <w:t xml:space="preserve">4. </w:t>
      </w:r>
      <w:proofErr w:type="gramStart"/>
      <w:r w:rsidRPr="00361142">
        <w:rPr>
          <w:sz w:val="24"/>
        </w:rPr>
        <w:t>Контроль за</w:t>
      </w:r>
      <w:proofErr w:type="gramEnd"/>
      <w:r w:rsidRPr="00361142">
        <w:rPr>
          <w:sz w:val="24"/>
        </w:rPr>
        <w:t xml:space="preserve"> исполнением настоящего постановления возложить на </w:t>
      </w:r>
      <w:proofErr w:type="spellStart"/>
      <w:r w:rsidRPr="00361142">
        <w:rPr>
          <w:sz w:val="24"/>
        </w:rPr>
        <w:t>Мальчунасову</w:t>
      </w:r>
      <w:proofErr w:type="spellEnd"/>
      <w:r w:rsidRPr="00361142">
        <w:rPr>
          <w:sz w:val="24"/>
        </w:rPr>
        <w:t xml:space="preserve"> Н.П., заместителя главы администрации рабочего поселка Мокшан Мокшанского района Пензенской области. </w:t>
      </w:r>
    </w:p>
    <w:p w:rsidR="002A4CAA" w:rsidRPr="00361142" w:rsidRDefault="002A4CAA" w:rsidP="00ED072A">
      <w:pPr>
        <w:pStyle w:val="ConsPlusNormal"/>
        <w:ind w:firstLine="556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A2263" w:rsidRPr="00361142" w:rsidRDefault="00BA2263" w:rsidP="00ED072A">
      <w:pPr>
        <w:pStyle w:val="ConsPlusNormal"/>
        <w:ind w:firstLine="556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ED072A" w:rsidRPr="00361142" w:rsidRDefault="0030548E" w:rsidP="00ED072A">
      <w:pPr>
        <w:pStyle w:val="ConsPlusNormal"/>
        <w:widowControl/>
        <w:spacing w:line="100" w:lineRule="atLeast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И.О. </w:t>
      </w:r>
      <w:r w:rsidR="00ED072A" w:rsidRPr="00361142">
        <w:rPr>
          <w:rFonts w:ascii="Times New Roman" w:hAnsi="Times New Roman" w:cs="Times New Roman"/>
          <w:bCs/>
          <w:color w:val="auto"/>
          <w:sz w:val="24"/>
          <w:szCs w:val="24"/>
        </w:rPr>
        <w:t>Глав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ы</w:t>
      </w:r>
      <w:r w:rsidR="00ED072A" w:rsidRPr="0036114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Администрации рабочего поселка Мокшан</w:t>
      </w:r>
    </w:p>
    <w:p w:rsidR="00295F26" w:rsidRPr="00361142" w:rsidRDefault="00ED072A" w:rsidP="00ED072A">
      <w:pPr>
        <w:pStyle w:val="ConsPlusNormal"/>
        <w:widowControl/>
        <w:tabs>
          <w:tab w:val="left" w:pos="851"/>
          <w:tab w:val="left" w:pos="3975"/>
        </w:tabs>
        <w:spacing w:line="100" w:lineRule="atLeast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361142">
        <w:rPr>
          <w:rFonts w:ascii="Times New Roman" w:hAnsi="Times New Roman" w:cs="Times New Roman"/>
          <w:bCs/>
          <w:color w:val="auto"/>
          <w:sz w:val="24"/>
          <w:szCs w:val="24"/>
        </w:rPr>
        <w:t>Мокшанского района Пензенской области</w:t>
      </w:r>
      <w:r w:rsidR="002A3A23" w:rsidRPr="0036114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                   </w:t>
      </w:r>
      <w:r w:rsidR="00531CD0" w:rsidRPr="0036114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</w:t>
      </w:r>
      <w:r w:rsidR="002A3A23" w:rsidRPr="0036114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   </w:t>
      </w:r>
      <w:r w:rsidR="0036114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</w:t>
      </w:r>
      <w:r w:rsidR="002A3A23" w:rsidRPr="0036114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</w:t>
      </w:r>
      <w:r w:rsidR="0030548E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О.Ю. </w:t>
      </w:r>
      <w:proofErr w:type="spellStart"/>
      <w:r w:rsidR="0030548E">
        <w:rPr>
          <w:rFonts w:ascii="Times New Roman" w:hAnsi="Times New Roman" w:cs="Times New Roman"/>
          <w:bCs/>
          <w:color w:val="auto"/>
          <w:sz w:val="24"/>
          <w:szCs w:val="24"/>
        </w:rPr>
        <w:t>Пузрина</w:t>
      </w:r>
      <w:proofErr w:type="spellEnd"/>
    </w:p>
    <w:p w:rsidR="00361142" w:rsidRPr="00361142" w:rsidRDefault="00361142">
      <w:pPr>
        <w:pStyle w:val="ConsPlusNormal"/>
        <w:widowControl/>
        <w:tabs>
          <w:tab w:val="left" w:pos="851"/>
          <w:tab w:val="left" w:pos="3975"/>
        </w:tabs>
        <w:spacing w:line="100" w:lineRule="atLeast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sectPr w:rsidR="00361142" w:rsidRPr="00361142" w:rsidSect="00531CD0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0446F"/>
    <w:multiLevelType w:val="hybridMultilevel"/>
    <w:tmpl w:val="1B98F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DF6"/>
    <w:rsid w:val="001247EF"/>
    <w:rsid w:val="00157F84"/>
    <w:rsid w:val="00185757"/>
    <w:rsid w:val="001F35B3"/>
    <w:rsid w:val="00295F26"/>
    <w:rsid w:val="002A3A23"/>
    <w:rsid w:val="002A4CAA"/>
    <w:rsid w:val="002B27D1"/>
    <w:rsid w:val="0030548E"/>
    <w:rsid w:val="00332173"/>
    <w:rsid w:val="00361142"/>
    <w:rsid w:val="004D67F7"/>
    <w:rsid w:val="00531CD0"/>
    <w:rsid w:val="00575DF6"/>
    <w:rsid w:val="00595EBB"/>
    <w:rsid w:val="005C2323"/>
    <w:rsid w:val="006878B7"/>
    <w:rsid w:val="00696922"/>
    <w:rsid w:val="00845116"/>
    <w:rsid w:val="00927182"/>
    <w:rsid w:val="0096699E"/>
    <w:rsid w:val="00970088"/>
    <w:rsid w:val="00A27F12"/>
    <w:rsid w:val="00A51A72"/>
    <w:rsid w:val="00AF32CF"/>
    <w:rsid w:val="00B911F3"/>
    <w:rsid w:val="00BA2263"/>
    <w:rsid w:val="00BE2842"/>
    <w:rsid w:val="00C92C16"/>
    <w:rsid w:val="00D7705D"/>
    <w:rsid w:val="00D80726"/>
    <w:rsid w:val="00DA0DA1"/>
    <w:rsid w:val="00ED072A"/>
    <w:rsid w:val="00FF350F"/>
    <w:rsid w:val="00FF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7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FF350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072A"/>
    <w:pPr>
      <w:spacing w:line="360" w:lineRule="auto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D072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ED072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ED072A"/>
    <w:rPr>
      <w:rFonts w:cs="Times New Roman"/>
      <w:color w:val="0000FF"/>
      <w:u w:val="single"/>
    </w:rPr>
  </w:style>
  <w:style w:type="paragraph" w:customStyle="1" w:styleId="ConsPlusNormal">
    <w:name w:val="ConsPlusNormal"/>
    <w:rsid w:val="00ED072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styleId="2">
    <w:name w:val="Body Text Indent 2"/>
    <w:basedOn w:val="a"/>
    <w:link w:val="20"/>
    <w:uiPriority w:val="99"/>
    <w:unhideWhenUsed/>
    <w:rsid w:val="00FF350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F350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FF350F"/>
    <w:rPr>
      <w:rFonts w:ascii="Arial" w:eastAsia="Times New Roman" w:hAnsi="Arial" w:cs="Times New Roman"/>
      <w:b/>
      <w:bCs/>
      <w:color w:val="000080"/>
      <w:sz w:val="24"/>
      <w:szCs w:val="24"/>
      <w:lang w:eastAsia="ko-KR"/>
    </w:rPr>
  </w:style>
  <w:style w:type="paragraph" w:customStyle="1" w:styleId="ConsPlusTitle">
    <w:name w:val="ConsPlusTitle"/>
    <w:rsid w:val="00FF35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BA2263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7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FF350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072A"/>
    <w:pPr>
      <w:spacing w:line="360" w:lineRule="auto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D072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ED072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ED072A"/>
    <w:rPr>
      <w:rFonts w:cs="Times New Roman"/>
      <w:color w:val="0000FF"/>
      <w:u w:val="single"/>
    </w:rPr>
  </w:style>
  <w:style w:type="paragraph" w:customStyle="1" w:styleId="ConsPlusNormal">
    <w:name w:val="ConsPlusNormal"/>
    <w:rsid w:val="00ED072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styleId="2">
    <w:name w:val="Body Text Indent 2"/>
    <w:basedOn w:val="a"/>
    <w:link w:val="20"/>
    <w:uiPriority w:val="99"/>
    <w:unhideWhenUsed/>
    <w:rsid w:val="00FF350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F350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FF350F"/>
    <w:rPr>
      <w:rFonts w:ascii="Arial" w:eastAsia="Times New Roman" w:hAnsi="Arial" w:cs="Times New Roman"/>
      <w:b/>
      <w:bCs/>
      <w:color w:val="000080"/>
      <w:sz w:val="24"/>
      <w:szCs w:val="24"/>
      <w:lang w:eastAsia="ko-KR"/>
    </w:rPr>
  </w:style>
  <w:style w:type="paragraph" w:customStyle="1" w:styleId="ConsPlusTitle">
    <w:name w:val="ConsPlusTitle"/>
    <w:rsid w:val="00FF35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BA2263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2020-10-14T06:06:00Z</cp:lastPrinted>
  <dcterms:created xsi:type="dcterms:W3CDTF">2019-08-06T08:32:00Z</dcterms:created>
  <dcterms:modified xsi:type="dcterms:W3CDTF">2020-10-14T06:14:00Z</dcterms:modified>
</cp:coreProperties>
</file>